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BC" w:rsidRPr="008D54F7" w:rsidRDefault="008F379B" w:rsidP="008D54F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D489A">
        <w:rPr>
          <w:rFonts w:ascii="Liberation Serif" w:hAnsi="Liberation Serif"/>
          <w:b/>
          <w:sz w:val="28"/>
          <w:szCs w:val="28"/>
        </w:rPr>
        <w:t>Апелляции о несогласии с выставленными баллами</w:t>
      </w:r>
      <w:bookmarkEnd w:id="0"/>
    </w:p>
    <w:p w:rsid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Апелляции о несогласии с выставленными баллами (далее - апелляции) участники школьного этапа олимпиады подают в адрес жюри после разбора олимпиадных заданий и показа работ по общеобразовательному предмету.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Участники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Срок рассмотрения апелляции - не позднее следующего дня с момента подачи апелляции.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Рассмотрение апелляции проводится с участием самого участника олимпиады.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Родители (законные представители) участников имеют право присутствовать при рассмотрении апелляции без права голоса.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В случае неявки участника на процедуру очного рассмотрения апелляции заявление считается недействительным. Рассмотрение апелляции не проводится.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Апелляционная комиссия: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- принимает и рассматривает апелляции участников олимпиады;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- принимает по результатам рассмотрения апелляций решение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79B">
        <w:rPr>
          <w:rFonts w:ascii="Times New Roman" w:hAnsi="Times New Roman"/>
          <w:sz w:val="28"/>
          <w:szCs w:val="28"/>
        </w:rPr>
        <w:t>отклонении или об удовлетворении апелляции;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 xml:space="preserve">- информирует участников олимпиады о принятом решении (в случае удовлетворения апелляции количество ранее выставленных баллов может измениться как в сторону увеличения, так и в сторону уменьшения). </w:t>
      </w:r>
    </w:p>
    <w:p w:rsidR="008F379B" w:rsidRPr="008F379B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 xml:space="preserve">Общее руководство работой комиссии осуществляется ее председателем. Решение апелляционной комиссии оформляется протоколом.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по данному общеобразовательному предмету. </w:t>
      </w:r>
    </w:p>
    <w:p w:rsidR="006B31BC" w:rsidRPr="006B31BC" w:rsidRDefault="008F379B" w:rsidP="008F37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379B">
        <w:rPr>
          <w:rFonts w:ascii="Times New Roman" w:hAnsi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олимпиады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53339F" w:rsidRPr="006B31BC" w:rsidRDefault="008F379B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53339F" w:rsidRPr="006B31BC" w:rsidSect="008D54F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2A"/>
    <w:rsid w:val="002D5A2A"/>
    <w:rsid w:val="006B31BC"/>
    <w:rsid w:val="008B656F"/>
    <w:rsid w:val="008C58AF"/>
    <w:rsid w:val="008D54F7"/>
    <w:rsid w:val="008F379B"/>
    <w:rsid w:val="00C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8F25-3118-42B3-936A-34B5CD2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B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2</cp:revision>
  <dcterms:created xsi:type="dcterms:W3CDTF">2020-09-18T04:38:00Z</dcterms:created>
  <dcterms:modified xsi:type="dcterms:W3CDTF">2020-09-18T04:38:00Z</dcterms:modified>
</cp:coreProperties>
</file>